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AE1C" w14:textId="77777777" w:rsidR="007F1DAC" w:rsidRDefault="00000000">
      <w:pPr>
        <w:jc w:val="center"/>
        <w:rPr>
          <w:rFonts w:ascii="华文仿宋" w:eastAsia="华文仿宋" w:hAnsi="华文仿宋" w:hint="eastAsia"/>
          <w:b/>
          <w:sz w:val="36"/>
        </w:rPr>
      </w:pPr>
      <w:r>
        <w:rPr>
          <w:rFonts w:ascii="华文仿宋" w:eastAsia="华文仿宋" w:hAnsi="华文仿宋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634A5168" wp14:editId="3521FB1E">
            <wp:simplePos x="0" y="0"/>
            <wp:positionH relativeFrom="margin">
              <wp:align>center</wp:align>
            </wp:positionH>
            <wp:positionV relativeFrom="paragraph">
              <wp:posOffset>-585470</wp:posOffset>
            </wp:positionV>
            <wp:extent cx="880745" cy="11239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154A42" w14:textId="77777777" w:rsidR="007F1DAC" w:rsidRDefault="007F1DAC">
      <w:pPr>
        <w:jc w:val="center"/>
        <w:rPr>
          <w:rFonts w:ascii="华文仿宋" w:eastAsia="华文仿宋" w:hAnsi="华文仿宋" w:hint="eastAsia"/>
          <w:b/>
          <w:sz w:val="36"/>
        </w:rPr>
      </w:pPr>
    </w:p>
    <w:p w14:paraId="28CE708A" w14:textId="25BAFD9C" w:rsidR="007F1DAC" w:rsidRDefault="00000000">
      <w:pPr>
        <w:jc w:val="center"/>
        <w:rPr>
          <w:rFonts w:ascii="华文仿宋" w:eastAsia="华文仿宋" w:hAnsi="华文仿宋" w:hint="eastAsia"/>
          <w:b/>
          <w:bCs/>
          <w:sz w:val="36"/>
        </w:rPr>
      </w:pPr>
      <w:r>
        <w:rPr>
          <w:rFonts w:ascii="华文仿宋" w:eastAsia="华文仿宋" w:hAnsi="华文仿宋" w:hint="eastAsia"/>
          <w:b/>
          <w:sz w:val="36"/>
        </w:rPr>
        <w:t>睿E</w:t>
      </w:r>
      <w:r>
        <w:rPr>
          <w:rFonts w:ascii="华文仿宋" w:eastAsia="华文仿宋" w:hAnsi="华文仿宋" w:hint="eastAsia"/>
          <w:b/>
          <w:bCs/>
          <w:sz w:val="36"/>
        </w:rPr>
        <w:t>急诊医学研究基金</w:t>
      </w:r>
      <w:r w:rsidR="00B760AF">
        <w:rPr>
          <w:rFonts w:ascii="华文仿宋" w:eastAsia="华文仿宋" w:hAnsi="华文仿宋" w:hint="eastAsia"/>
          <w:b/>
          <w:bCs/>
          <w:sz w:val="36"/>
        </w:rPr>
        <w:t>2期</w:t>
      </w:r>
      <w:r>
        <w:rPr>
          <w:rFonts w:ascii="华文仿宋" w:eastAsia="华文仿宋" w:hAnsi="华文仿宋"/>
          <w:b/>
          <w:bCs/>
          <w:sz w:val="36"/>
        </w:rPr>
        <w:br/>
      </w:r>
      <w:r>
        <w:rPr>
          <w:rFonts w:ascii="华文仿宋" w:eastAsia="华文仿宋" w:hAnsi="华文仿宋" w:hint="eastAsia"/>
          <w:b/>
          <w:bCs/>
          <w:sz w:val="36"/>
        </w:rPr>
        <w:t>项目中期报告</w:t>
      </w:r>
    </w:p>
    <w:p w14:paraId="12C01835" w14:textId="77777777" w:rsidR="007F1DAC" w:rsidRDefault="007F1DAC">
      <w:pPr>
        <w:rPr>
          <w:rFonts w:ascii="华文仿宋" w:eastAsia="华文仿宋" w:hAnsi="华文仿宋" w:hint="eastAsia"/>
          <w:b/>
          <w:bCs/>
          <w:sz w:val="36"/>
        </w:rPr>
      </w:pPr>
    </w:p>
    <w:p w14:paraId="6E6D5F76" w14:textId="77777777" w:rsidR="007F1DAC" w:rsidRDefault="007F1DAC">
      <w:pPr>
        <w:rPr>
          <w:rFonts w:ascii="华文仿宋" w:eastAsia="华文仿宋" w:hAnsi="华文仿宋" w:hint="eastAsia"/>
          <w:b/>
          <w:bCs/>
          <w:sz w:val="30"/>
        </w:rPr>
      </w:pPr>
    </w:p>
    <w:p w14:paraId="74F42EE2" w14:textId="77777777" w:rsidR="007F1DAC" w:rsidRDefault="00000000">
      <w:pPr>
        <w:rPr>
          <w:rFonts w:ascii="华文仿宋" w:eastAsia="华文仿宋" w:hAnsi="华文仿宋" w:hint="eastAsia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项目编号：</w:t>
      </w:r>
    </w:p>
    <w:p w14:paraId="56B783D2" w14:textId="77777777" w:rsidR="007F1DAC" w:rsidRDefault="00000000">
      <w:pPr>
        <w:rPr>
          <w:rFonts w:ascii="华文仿宋" w:eastAsia="华文仿宋" w:hAnsi="华文仿宋" w:hint="eastAsia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项目名称：</w:t>
      </w:r>
    </w:p>
    <w:p w14:paraId="5948E288" w14:textId="77777777" w:rsidR="007F1DAC" w:rsidRDefault="00000000">
      <w:pPr>
        <w:rPr>
          <w:rFonts w:ascii="华文仿宋" w:eastAsia="华文仿宋" w:hAnsi="华文仿宋" w:hint="eastAsia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申报单位：</w:t>
      </w:r>
    </w:p>
    <w:p w14:paraId="5C27740A" w14:textId="77777777" w:rsidR="007F1DAC" w:rsidRDefault="00000000">
      <w:pPr>
        <w:rPr>
          <w:rFonts w:ascii="华文仿宋" w:eastAsia="华文仿宋" w:hAnsi="华文仿宋" w:hint="eastAsia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所在科室：</w:t>
      </w:r>
    </w:p>
    <w:p w14:paraId="709B8E67" w14:textId="77777777" w:rsidR="007F1DAC" w:rsidRDefault="00000000">
      <w:pPr>
        <w:rPr>
          <w:rFonts w:ascii="华文仿宋" w:eastAsia="华文仿宋" w:hAnsi="华文仿宋" w:hint="eastAsia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联系电话：</w:t>
      </w:r>
    </w:p>
    <w:p w14:paraId="1AB2FF67" w14:textId="77777777" w:rsidR="007F1DAC" w:rsidRDefault="00000000">
      <w:pPr>
        <w:rPr>
          <w:rFonts w:ascii="华文仿宋" w:eastAsia="华文仿宋" w:hAnsi="华文仿宋" w:hint="eastAsia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电子邮箱：</w:t>
      </w:r>
    </w:p>
    <w:p w14:paraId="5FFCE12A" w14:textId="77777777" w:rsidR="007F1DAC" w:rsidRDefault="00000000">
      <w:pPr>
        <w:rPr>
          <w:rFonts w:ascii="华文仿宋" w:eastAsia="华文仿宋" w:hAnsi="华文仿宋" w:hint="eastAsia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资助总金额：</w:t>
      </w:r>
    </w:p>
    <w:p w14:paraId="035704CB" w14:textId="77777777" w:rsidR="007F1DAC" w:rsidRDefault="00000000">
      <w:pPr>
        <w:rPr>
          <w:rFonts w:ascii="华文仿宋" w:eastAsia="华文仿宋" w:hAnsi="华文仿宋" w:hint="eastAsia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资助起止年月：</w:t>
      </w:r>
    </w:p>
    <w:p w14:paraId="3C5F8EE0" w14:textId="77777777" w:rsidR="007F1DAC" w:rsidRDefault="00000000">
      <w:pPr>
        <w:rPr>
          <w:rFonts w:ascii="华文仿宋" w:eastAsia="华文仿宋" w:hAnsi="华文仿宋" w:hint="eastAsia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项目负责人签名：</w:t>
      </w:r>
    </w:p>
    <w:p w14:paraId="38F90AE1" w14:textId="77777777" w:rsidR="007F1DAC" w:rsidRDefault="00000000">
      <w:pPr>
        <w:rPr>
          <w:rFonts w:ascii="华文仿宋" w:eastAsia="华文仿宋" w:hAnsi="华文仿宋" w:hint="eastAsia"/>
          <w:b/>
          <w:bCs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sz w:val="28"/>
          <w:szCs w:val="28"/>
        </w:rPr>
        <w:t>填表日期：</w:t>
      </w:r>
    </w:p>
    <w:p w14:paraId="45233BF8" w14:textId="77777777" w:rsidR="007F1DAC" w:rsidRDefault="007F1DAC">
      <w:pPr>
        <w:rPr>
          <w:rFonts w:ascii="华文仿宋" w:eastAsia="华文仿宋" w:hAnsi="华文仿宋" w:hint="eastAsia"/>
          <w:b/>
          <w:bCs/>
          <w:sz w:val="30"/>
        </w:rPr>
      </w:pPr>
    </w:p>
    <w:p w14:paraId="73C077F3" w14:textId="77777777" w:rsidR="007F1DAC" w:rsidRDefault="007F1DAC">
      <w:pPr>
        <w:rPr>
          <w:rFonts w:ascii="华文仿宋" w:eastAsia="华文仿宋" w:hAnsi="华文仿宋" w:hint="eastAsia"/>
          <w:sz w:val="24"/>
        </w:rPr>
      </w:pPr>
    </w:p>
    <w:p w14:paraId="39C6A3D5" w14:textId="77777777" w:rsidR="007F1DAC" w:rsidRDefault="007F1DAC">
      <w:pPr>
        <w:rPr>
          <w:rFonts w:ascii="华文仿宋" w:eastAsia="华文仿宋" w:hAnsi="华文仿宋" w:hint="eastAsia"/>
          <w:sz w:val="24"/>
        </w:rPr>
      </w:pPr>
    </w:p>
    <w:p w14:paraId="1487F447" w14:textId="77777777" w:rsidR="007F1DAC" w:rsidRDefault="007F1DAC">
      <w:pPr>
        <w:rPr>
          <w:rFonts w:ascii="华文仿宋" w:eastAsia="华文仿宋" w:hAnsi="华文仿宋" w:hint="eastAsia"/>
          <w:sz w:val="24"/>
        </w:rPr>
      </w:pPr>
    </w:p>
    <w:p w14:paraId="3EB30FB9" w14:textId="77777777" w:rsidR="007F1DAC" w:rsidRDefault="00000000">
      <w:pPr>
        <w:jc w:val="center"/>
        <w:rPr>
          <w:rFonts w:ascii="华文仿宋" w:eastAsia="华文仿宋" w:hAnsi="华文仿宋" w:hint="eastAsia"/>
          <w:color w:val="0D0D0D"/>
          <w:sz w:val="28"/>
        </w:rPr>
      </w:pPr>
      <w:r>
        <w:rPr>
          <w:rFonts w:ascii="华文仿宋" w:eastAsia="华文仿宋" w:hAnsi="华文仿宋" w:hint="eastAsia"/>
          <w:color w:val="0D0D0D"/>
          <w:sz w:val="28"/>
        </w:rPr>
        <w:t>睿E（睿意）急诊医学研究基金制</w:t>
      </w:r>
    </w:p>
    <w:p w14:paraId="766F146E" w14:textId="77777777" w:rsidR="007F1DAC" w:rsidRDefault="007F1DAC"/>
    <w:p w14:paraId="1E6FB334" w14:textId="77777777" w:rsidR="007F1DAC" w:rsidRDefault="007F1D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</w:tblGrid>
      <w:tr w:rsidR="007F1DAC" w14:paraId="6837A081" w14:textId="77777777">
        <w:trPr>
          <w:trHeight w:val="704"/>
        </w:trPr>
        <w:tc>
          <w:tcPr>
            <w:tcW w:w="8748" w:type="dxa"/>
          </w:tcPr>
          <w:p w14:paraId="3E3A9374" w14:textId="77777777" w:rsidR="007F1DAC" w:rsidRDefault="00000000">
            <w:pPr>
              <w:ind w:left="238" w:hangingChars="85" w:hanging="238"/>
              <w:rPr>
                <w:rFonts w:ascii="华文仿宋" w:eastAsia="华文仿宋" w:hAnsi="华文仿宋" w:hint="eastAsia"/>
                <w:b/>
                <w:sz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</w:rPr>
              <w:lastRenderedPageBreak/>
              <w:t>一、项目进展情况说明</w:t>
            </w:r>
          </w:p>
        </w:tc>
      </w:tr>
      <w:tr w:rsidR="007F1DAC" w14:paraId="3D298ED5" w14:textId="77777777">
        <w:trPr>
          <w:trHeight w:val="12897"/>
        </w:trPr>
        <w:tc>
          <w:tcPr>
            <w:tcW w:w="8748" w:type="dxa"/>
          </w:tcPr>
          <w:p w14:paraId="39156D20" w14:textId="77777777" w:rsidR="007F1DAC" w:rsidRDefault="007F1DAC">
            <w:pPr>
              <w:rPr>
                <w:rFonts w:ascii="华文仿宋" w:eastAsia="华文仿宋" w:hAnsi="华文仿宋" w:hint="eastAsia"/>
                <w:sz w:val="24"/>
              </w:rPr>
            </w:pPr>
          </w:p>
          <w:p w14:paraId="06082C8F" w14:textId="77777777" w:rsidR="007F1DAC" w:rsidRDefault="00000000">
            <w:pPr>
              <w:numPr>
                <w:ilvl w:val="0"/>
                <w:numId w:val="1"/>
              </w:numPr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已进行的主要工作</w:t>
            </w:r>
          </w:p>
          <w:p w14:paraId="02A22BD1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22779771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60F98B77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606834A9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18B92ED5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13466963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0F45C3CC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027531DE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6506D36F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51EA3599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21170B1F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0C126441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389CC9BC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71F40D02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3AA3EC27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3DA779B2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5CF48039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2AE7ED64" w14:textId="77777777" w:rsidR="007F1DAC" w:rsidRDefault="00000000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己取得的阶段成果</w:t>
            </w:r>
          </w:p>
          <w:p w14:paraId="1E8AD146" w14:textId="77777777" w:rsidR="007F1DAC" w:rsidRDefault="007F1DAC">
            <w:pPr>
              <w:adjustRightInd w:val="0"/>
              <w:snapToGrid w:val="0"/>
              <w:rPr>
                <w:rFonts w:ascii="华文仿宋" w:eastAsia="华文仿宋" w:hAnsi="华文仿宋" w:hint="eastAsia"/>
                <w:sz w:val="24"/>
              </w:rPr>
            </w:pPr>
          </w:p>
          <w:p w14:paraId="4E8B29E5" w14:textId="77777777" w:rsidR="007F1DAC" w:rsidRDefault="007F1DAC">
            <w:pPr>
              <w:adjustRightInd w:val="0"/>
              <w:snapToGrid w:val="0"/>
              <w:rPr>
                <w:rFonts w:ascii="华文仿宋" w:eastAsia="华文仿宋" w:hAnsi="华文仿宋" w:hint="eastAsia"/>
                <w:sz w:val="24"/>
              </w:rPr>
            </w:pPr>
          </w:p>
          <w:p w14:paraId="4BD30A43" w14:textId="77777777" w:rsidR="007F1DAC" w:rsidRDefault="007F1DAC">
            <w:pPr>
              <w:adjustRightInd w:val="0"/>
              <w:snapToGrid w:val="0"/>
              <w:rPr>
                <w:rFonts w:ascii="华文仿宋" w:eastAsia="华文仿宋" w:hAnsi="华文仿宋" w:hint="eastAsia"/>
                <w:sz w:val="24"/>
              </w:rPr>
            </w:pPr>
          </w:p>
          <w:p w14:paraId="7A3D7E88" w14:textId="77777777" w:rsidR="007F1DAC" w:rsidRDefault="007F1DAC">
            <w:pPr>
              <w:adjustRightInd w:val="0"/>
              <w:snapToGrid w:val="0"/>
              <w:rPr>
                <w:rFonts w:ascii="华文仿宋" w:eastAsia="华文仿宋" w:hAnsi="华文仿宋" w:hint="eastAsia"/>
                <w:sz w:val="24"/>
              </w:rPr>
            </w:pPr>
          </w:p>
          <w:p w14:paraId="242C3193" w14:textId="77777777" w:rsidR="007F1DAC" w:rsidRDefault="007F1DAC">
            <w:pPr>
              <w:adjustRightInd w:val="0"/>
              <w:snapToGrid w:val="0"/>
              <w:rPr>
                <w:rFonts w:ascii="华文仿宋" w:eastAsia="华文仿宋" w:hAnsi="华文仿宋" w:hint="eastAsia"/>
                <w:sz w:val="24"/>
              </w:rPr>
            </w:pPr>
          </w:p>
          <w:p w14:paraId="4E76AC25" w14:textId="77777777" w:rsidR="007F1DAC" w:rsidRDefault="007F1DAC">
            <w:pPr>
              <w:adjustRightInd w:val="0"/>
              <w:snapToGrid w:val="0"/>
              <w:rPr>
                <w:rFonts w:ascii="华文仿宋" w:eastAsia="华文仿宋" w:hAnsi="华文仿宋" w:hint="eastAsia"/>
                <w:sz w:val="24"/>
              </w:rPr>
            </w:pPr>
          </w:p>
          <w:p w14:paraId="39B6D5D1" w14:textId="77777777" w:rsidR="007F1DAC" w:rsidRDefault="007F1DAC">
            <w:pPr>
              <w:adjustRightInd w:val="0"/>
              <w:snapToGrid w:val="0"/>
              <w:rPr>
                <w:rFonts w:ascii="华文仿宋" w:eastAsia="华文仿宋" w:hAnsi="华文仿宋" w:hint="eastAsia"/>
                <w:sz w:val="24"/>
              </w:rPr>
            </w:pPr>
          </w:p>
          <w:p w14:paraId="36358C9E" w14:textId="77777777" w:rsidR="007F1DAC" w:rsidRDefault="007F1DAC">
            <w:pPr>
              <w:adjustRightInd w:val="0"/>
              <w:snapToGrid w:val="0"/>
              <w:rPr>
                <w:rFonts w:ascii="华文仿宋" w:eastAsia="华文仿宋" w:hAnsi="华文仿宋" w:hint="eastAsia"/>
                <w:sz w:val="24"/>
              </w:rPr>
            </w:pPr>
          </w:p>
          <w:p w14:paraId="3F604D22" w14:textId="77777777" w:rsidR="007F1DAC" w:rsidRDefault="007F1DAC">
            <w:pPr>
              <w:adjustRightInd w:val="0"/>
              <w:snapToGrid w:val="0"/>
              <w:rPr>
                <w:rFonts w:ascii="华文仿宋" w:eastAsia="华文仿宋" w:hAnsi="华文仿宋" w:hint="eastAsia"/>
                <w:sz w:val="24"/>
              </w:rPr>
            </w:pPr>
          </w:p>
          <w:p w14:paraId="6C7BF2FB" w14:textId="77777777" w:rsidR="007F1DAC" w:rsidRDefault="007F1DAC">
            <w:pPr>
              <w:adjustRightInd w:val="0"/>
              <w:snapToGrid w:val="0"/>
              <w:rPr>
                <w:rFonts w:ascii="华文仿宋" w:eastAsia="华文仿宋" w:hAnsi="华文仿宋" w:hint="eastAsia"/>
                <w:sz w:val="24"/>
              </w:rPr>
            </w:pPr>
          </w:p>
          <w:p w14:paraId="6A257B05" w14:textId="77777777" w:rsidR="007F1DAC" w:rsidRDefault="007F1DAC">
            <w:pPr>
              <w:adjustRightInd w:val="0"/>
              <w:snapToGrid w:val="0"/>
              <w:rPr>
                <w:rFonts w:ascii="华文仿宋" w:eastAsia="华文仿宋" w:hAnsi="华文仿宋" w:hint="eastAsia"/>
                <w:sz w:val="24"/>
              </w:rPr>
            </w:pPr>
          </w:p>
          <w:p w14:paraId="3AED6820" w14:textId="77777777" w:rsidR="007F1DAC" w:rsidRDefault="007F1DAC">
            <w:pPr>
              <w:adjustRightInd w:val="0"/>
              <w:snapToGrid w:val="0"/>
              <w:rPr>
                <w:rFonts w:ascii="华文仿宋" w:eastAsia="华文仿宋" w:hAnsi="华文仿宋" w:hint="eastAsia"/>
                <w:sz w:val="24"/>
              </w:rPr>
            </w:pPr>
          </w:p>
          <w:p w14:paraId="40C07063" w14:textId="77777777" w:rsidR="007F1DAC" w:rsidRDefault="007F1DAC">
            <w:pPr>
              <w:adjustRightInd w:val="0"/>
              <w:snapToGrid w:val="0"/>
              <w:rPr>
                <w:rFonts w:ascii="华文仿宋" w:eastAsia="华文仿宋" w:hAnsi="华文仿宋" w:hint="eastAsia"/>
                <w:sz w:val="24"/>
              </w:rPr>
            </w:pPr>
          </w:p>
          <w:p w14:paraId="31A45ADC" w14:textId="77777777" w:rsidR="007F1DAC" w:rsidRDefault="007F1DAC">
            <w:pPr>
              <w:adjustRightInd w:val="0"/>
              <w:snapToGrid w:val="0"/>
              <w:rPr>
                <w:rFonts w:ascii="华文仿宋" w:eastAsia="华文仿宋" w:hAnsi="华文仿宋" w:hint="eastAsia"/>
                <w:sz w:val="24"/>
              </w:rPr>
            </w:pPr>
          </w:p>
          <w:p w14:paraId="093E7C0C" w14:textId="77777777" w:rsidR="007F1DAC" w:rsidRDefault="007F1DAC">
            <w:pPr>
              <w:rPr>
                <w:rFonts w:ascii="华文仿宋" w:eastAsia="华文仿宋" w:hAnsi="华文仿宋" w:hint="eastAsia"/>
                <w:sz w:val="24"/>
              </w:rPr>
            </w:pPr>
          </w:p>
        </w:tc>
      </w:tr>
    </w:tbl>
    <w:p w14:paraId="7E595D3D" w14:textId="77777777" w:rsidR="007F1DAC" w:rsidRDefault="00000000">
      <w:pPr>
        <w:jc w:val="center"/>
        <w:rPr>
          <w:rFonts w:ascii="华文仿宋" w:eastAsia="华文仿宋" w:hAnsi="华文仿宋" w:hint="eastAsia"/>
        </w:rPr>
      </w:pPr>
      <w:r>
        <w:rPr>
          <w:rFonts w:ascii="华文仿宋" w:eastAsia="华文仿宋" w:hAnsi="华文仿宋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8"/>
      </w:tblGrid>
      <w:tr w:rsidR="007F1DAC" w14:paraId="4A8AAEF7" w14:textId="77777777">
        <w:trPr>
          <w:trHeight w:val="769"/>
        </w:trPr>
        <w:tc>
          <w:tcPr>
            <w:tcW w:w="8748" w:type="dxa"/>
          </w:tcPr>
          <w:p w14:paraId="455AE186" w14:textId="77777777" w:rsidR="007F1DAC" w:rsidRDefault="00000000">
            <w:pPr>
              <w:ind w:left="238" w:hangingChars="85" w:hanging="238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</w:rPr>
              <w:lastRenderedPageBreak/>
              <w:t>二、项目调整、变动及未按原计划完成的内容</w:t>
            </w:r>
          </w:p>
        </w:tc>
      </w:tr>
      <w:tr w:rsidR="007F1DAC" w14:paraId="48DCA7FF" w14:textId="77777777">
        <w:trPr>
          <w:trHeight w:val="12147"/>
        </w:trPr>
        <w:tc>
          <w:tcPr>
            <w:tcW w:w="8748" w:type="dxa"/>
          </w:tcPr>
          <w:p w14:paraId="4567190A" w14:textId="77777777" w:rsidR="007F1DAC" w:rsidRDefault="00000000">
            <w:pPr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1、项目未按原计划完成部分及原因</w:t>
            </w:r>
          </w:p>
          <w:p w14:paraId="1F387046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5337E686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22938C41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117870D5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548D5F57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4E8F5CC7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6CE725C4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7AA0CA7C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0584E1AC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55D2493E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7F50AD7B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551C3F58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37B6EFF5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00204D72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7247ADCE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42E3BC29" w14:textId="77777777" w:rsidR="007F1DAC" w:rsidRDefault="00000000">
            <w:pPr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2、下一步调整和变动的项目内容（如无，可不填写）</w:t>
            </w:r>
          </w:p>
          <w:p w14:paraId="35B65094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2E3E15E2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1EDA49F5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37540117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2CBA94F7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0CF197C2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2B57A0A7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5BBB02D4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306868E4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308CBF8E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229D846D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0FEE1B46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3C98FF75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548CF9BA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3F5546B0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458599EA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316E86E4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7839AD58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57BC04F9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6317B5F9" w14:textId="77777777" w:rsidR="007F1DAC" w:rsidRDefault="007F1DAC">
            <w:pPr>
              <w:rPr>
                <w:rFonts w:ascii="华文仿宋" w:eastAsia="华文仿宋" w:hAnsi="华文仿宋" w:hint="eastAsia"/>
                <w:szCs w:val="21"/>
              </w:rPr>
            </w:pPr>
          </w:p>
          <w:p w14:paraId="1FACF26B" w14:textId="77777777" w:rsidR="007F1DAC" w:rsidRDefault="007F1DAC">
            <w:pPr>
              <w:rPr>
                <w:rFonts w:ascii="华文仿宋" w:eastAsia="华文仿宋" w:hAnsi="华文仿宋" w:hint="eastAsia"/>
                <w:szCs w:val="21"/>
              </w:rPr>
            </w:pPr>
          </w:p>
        </w:tc>
      </w:tr>
    </w:tbl>
    <w:p w14:paraId="5425B328" w14:textId="77777777" w:rsidR="007F1DAC" w:rsidRDefault="007F1DAC">
      <w:pPr>
        <w:rPr>
          <w:rFonts w:ascii="华文仿宋" w:eastAsia="华文仿宋" w:hAnsi="华文仿宋" w:hint="eastAsia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324"/>
        <w:gridCol w:w="1759"/>
        <w:gridCol w:w="2044"/>
        <w:gridCol w:w="1503"/>
        <w:gridCol w:w="1917"/>
      </w:tblGrid>
      <w:tr w:rsidR="007F1DAC" w14:paraId="545449BE" w14:textId="77777777">
        <w:trPr>
          <w:trHeight w:val="3248"/>
        </w:trPr>
        <w:tc>
          <w:tcPr>
            <w:tcW w:w="8748" w:type="dxa"/>
            <w:gridSpan w:val="6"/>
          </w:tcPr>
          <w:p w14:paraId="4556F759" w14:textId="77777777" w:rsidR="007F1DAC" w:rsidRDefault="00000000">
            <w:pPr>
              <w:rPr>
                <w:rFonts w:ascii="华文仿宋" w:eastAsia="华文仿宋" w:hAnsi="华文仿宋" w:hint="eastAsia"/>
                <w:b/>
                <w:sz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</w:rPr>
              <w:lastRenderedPageBreak/>
              <w:t>三、项目下年度（阶段）工作计划及预期成果</w:t>
            </w:r>
          </w:p>
          <w:p w14:paraId="345BE7CD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44D86E7A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3E131157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7C8D1A55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4C382604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21173A1A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131CB856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4FD87A42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3ED7069A" w14:textId="77777777" w:rsidR="007F1DAC" w:rsidRDefault="007F1DAC">
            <w:pPr>
              <w:rPr>
                <w:rFonts w:ascii="华文仿宋" w:eastAsia="华文仿宋" w:hAnsi="华文仿宋" w:hint="eastAsia"/>
                <w:szCs w:val="21"/>
              </w:rPr>
            </w:pPr>
          </w:p>
          <w:p w14:paraId="5A250681" w14:textId="77777777" w:rsidR="007F1DAC" w:rsidRDefault="007F1DAC">
            <w:pPr>
              <w:rPr>
                <w:rFonts w:ascii="华文仿宋" w:eastAsia="华文仿宋" w:hAnsi="华文仿宋" w:hint="eastAsia"/>
                <w:szCs w:val="21"/>
              </w:rPr>
            </w:pPr>
          </w:p>
          <w:p w14:paraId="5977646B" w14:textId="77777777" w:rsidR="007F1DAC" w:rsidRDefault="007F1DAC">
            <w:pPr>
              <w:rPr>
                <w:rFonts w:ascii="华文仿宋" w:eastAsia="华文仿宋" w:hAnsi="华文仿宋" w:hint="eastAsia"/>
                <w:szCs w:val="21"/>
              </w:rPr>
            </w:pPr>
          </w:p>
        </w:tc>
      </w:tr>
      <w:tr w:rsidR="007F1DAC" w14:paraId="29B66FDF" w14:textId="77777777">
        <w:trPr>
          <w:trHeight w:val="2473"/>
        </w:trPr>
        <w:tc>
          <w:tcPr>
            <w:tcW w:w="8748" w:type="dxa"/>
            <w:gridSpan w:val="6"/>
          </w:tcPr>
          <w:p w14:paraId="409DD4F1" w14:textId="77777777" w:rsidR="007F1DAC" w:rsidRDefault="00000000">
            <w:pPr>
              <w:snapToGrid w:val="0"/>
              <w:spacing w:line="360" w:lineRule="auto"/>
              <w:rPr>
                <w:rFonts w:ascii="华文仿宋" w:eastAsia="华文仿宋" w:hAnsi="华文仿宋" w:hint="eastAsia"/>
                <w:b/>
                <w:sz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</w:rPr>
              <w:t>四、预计结题时间及方式</w:t>
            </w:r>
          </w:p>
          <w:p w14:paraId="01FEF001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2C4A10A9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306DE303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02AABCBD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6B175F8C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7AB9633D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352102C9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4E74BAF3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6F34E5A0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5B5A13CC" w14:textId="77777777" w:rsidR="007F1DAC" w:rsidRDefault="007F1DAC">
            <w:pPr>
              <w:snapToGrid w:val="0"/>
              <w:spacing w:line="360" w:lineRule="auto"/>
              <w:rPr>
                <w:rFonts w:ascii="华文仿宋" w:eastAsia="华文仿宋" w:hAnsi="华文仿宋" w:hint="eastAsia"/>
                <w:sz w:val="28"/>
              </w:rPr>
            </w:pPr>
          </w:p>
        </w:tc>
      </w:tr>
      <w:tr w:rsidR="007F1DAC" w14:paraId="41B402C5" w14:textId="77777777">
        <w:trPr>
          <w:trHeight w:val="614"/>
        </w:trPr>
        <w:tc>
          <w:tcPr>
            <w:tcW w:w="8748" w:type="dxa"/>
            <w:gridSpan w:val="6"/>
          </w:tcPr>
          <w:p w14:paraId="56EE9407" w14:textId="77777777" w:rsidR="007F1DAC" w:rsidRDefault="00000000">
            <w:pPr>
              <w:snapToGrid w:val="0"/>
              <w:spacing w:line="360" w:lineRule="auto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</w:rPr>
              <w:t>五、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存在问题及其他需要说明的情况</w:t>
            </w:r>
          </w:p>
          <w:p w14:paraId="19B1BE77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52E4A09D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27F28885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1E6C15DC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338F4D99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1BA0B4A9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7F3F7535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40806CD6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19DC2DE1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2ED8C5F0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4D2E60AD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073FBA8C" w14:textId="77777777" w:rsidR="007F1DAC" w:rsidRDefault="007F1DAC">
            <w:pPr>
              <w:rPr>
                <w:rFonts w:ascii="华文仿宋" w:eastAsia="华文仿宋" w:hAnsi="华文仿宋" w:hint="eastAsia"/>
              </w:rPr>
            </w:pPr>
          </w:p>
          <w:p w14:paraId="32E43D57" w14:textId="77777777" w:rsidR="007F1DAC" w:rsidRDefault="00000000">
            <w:pPr>
              <w:snapToGrid w:val="0"/>
              <w:spacing w:line="360" w:lineRule="auto"/>
              <w:ind w:firstLineChars="1540" w:firstLine="3696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项目负责人（签字）</w:t>
            </w:r>
          </w:p>
          <w:p w14:paraId="7911FA15" w14:textId="77777777" w:rsidR="007F1DAC" w:rsidRDefault="00000000">
            <w:pPr>
              <w:snapToGrid w:val="0"/>
              <w:spacing w:line="360" w:lineRule="auto"/>
              <w:ind w:firstLineChars="1940" w:firstLine="4656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年   月    日</w:t>
            </w:r>
          </w:p>
        </w:tc>
      </w:tr>
      <w:tr w:rsidR="007F1DAC" w14:paraId="3F30A805" w14:textId="77777777">
        <w:trPr>
          <w:trHeight w:val="614"/>
        </w:trPr>
        <w:tc>
          <w:tcPr>
            <w:tcW w:w="8748" w:type="dxa"/>
            <w:gridSpan w:val="6"/>
          </w:tcPr>
          <w:p w14:paraId="31DB253F" w14:textId="77777777" w:rsidR="007F1DAC" w:rsidRDefault="00000000">
            <w:pPr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lastRenderedPageBreak/>
              <w:t>六、经费情况</w:t>
            </w:r>
          </w:p>
        </w:tc>
      </w:tr>
      <w:tr w:rsidR="007F1DAC" w14:paraId="1CC352E4" w14:textId="77777777">
        <w:trPr>
          <w:cantSplit/>
        </w:trPr>
        <w:tc>
          <w:tcPr>
            <w:tcW w:w="1525" w:type="dxa"/>
            <w:gridSpan w:val="2"/>
            <w:vMerge w:val="restart"/>
            <w:vAlign w:val="center"/>
          </w:tcPr>
          <w:p w14:paraId="48AAA241" w14:textId="77777777" w:rsidR="007F1DAC" w:rsidRDefault="00000000">
            <w:pPr>
              <w:jc w:val="center"/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>经费</w:t>
            </w:r>
          </w:p>
          <w:p w14:paraId="551F7AAB" w14:textId="77777777" w:rsidR="007F1DAC" w:rsidRDefault="00000000">
            <w:pPr>
              <w:jc w:val="center"/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>到位情况</w:t>
            </w:r>
          </w:p>
        </w:tc>
        <w:tc>
          <w:tcPr>
            <w:tcW w:w="1759" w:type="dxa"/>
            <w:vAlign w:val="center"/>
          </w:tcPr>
          <w:p w14:paraId="33B1D0E8" w14:textId="77777777" w:rsidR="007F1DAC" w:rsidRDefault="00000000">
            <w:pPr>
              <w:jc w:val="center"/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>总经费（元）</w:t>
            </w:r>
          </w:p>
        </w:tc>
        <w:tc>
          <w:tcPr>
            <w:tcW w:w="2044" w:type="dxa"/>
            <w:vAlign w:val="center"/>
          </w:tcPr>
          <w:p w14:paraId="47A82581" w14:textId="77777777" w:rsidR="007F1DAC" w:rsidRDefault="00000000">
            <w:pPr>
              <w:jc w:val="center"/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>已拨经费（元）</w:t>
            </w:r>
          </w:p>
        </w:tc>
        <w:tc>
          <w:tcPr>
            <w:tcW w:w="3420" w:type="dxa"/>
            <w:gridSpan w:val="2"/>
            <w:vAlign w:val="center"/>
          </w:tcPr>
          <w:p w14:paraId="18B39BCF" w14:textId="77777777" w:rsidR="007F1DAC" w:rsidRDefault="00000000">
            <w:pPr>
              <w:jc w:val="center"/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>尚未下拨经费</w:t>
            </w:r>
          </w:p>
          <w:p w14:paraId="3D6D14CA" w14:textId="77777777" w:rsidR="007F1DAC" w:rsidRDefault="00000000">
            <w:pPr>
              <w:jc w:val="center"/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>（元）</w:t>
            </w:r>
          </w:p>
        </w:tc>
      </w:tr>
      <w:tr w:rsidR="007F1DAC" w14:paraId="3DC5B32C" w14:textId="77777777">
        <w:trPr>
          <w:cantSplit/>
          <w:trHeight w:val="603"/>
        </w:trPr>
        <w:tc>
          <w:tcPr>
            <w:tcW w:w="1525" w:type="dxa"/>
            <w:gridSpan w:val="2"/>
            <w:vMerge/>
            <w:vAlign w:val="center"/>
          </w:tcPr>
          <w:p w14:paraId="0C4FAF93" w14:textId="77777777" w:rsidR="007F1DAC" w:rsidRDefault="007F1DAC">
            <w:pPr>
              <w:jc w:val="center"/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1759" w:type="dxa"/>
            <w:vAlign w:val="center"/>
          </w:tcPr>
          <w:p w14:paraId="680F5D76" w14:textId="77777777" w:rsidR="007F1DAC" w:rsidRDefault="007F1DAC">
            <w:pPr>
              <w:jc w:val="center"/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2044" w:type="dxa"/>
            <w:vAlign w:val="center"/>
          </w:tcPr>
          <w:p w14:paraId="30816783" w14:textId="77777777" w:rsidR="007F1DAC" w:rsidRDefault="007F1DAC">
            <w:pPr>
              <w:jc w:val="center"/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6F6CD8CA" w14:textId="77777777" w:rsidR="007F1DAC" w:rsidRDefault="007F1DAC">
            <w:pPr>
              <w:jc w:val="center"/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</w:tr>
      <w:tr w:rsidR="007F1DAC" w14:paraId="7812C9DC" w14:textId="77777777">
        <w:trPr>
          <w:cantSplit/>
        </w:trPr>
        <w:tc>
          <w:tcPr>
            <w:tcW w:w="1201" w:type="dxa"/>
            <w:vMerge w:val="restart"/>
            <w:vAlign w:val="center"/>
          </w:tcPr>
          <w:p w14:paraId="64776723" w14:textId="77777777" w:rsidR="007F1DAC" w:rsidRDefault="007F1DAC">
            <w:pPr>
              <w:jc w:val="center"/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</w:p>
          <w:p w14:paraId="53BCA6D8" w14:textId="77777777" w:rsidR="007F1DAC" w:rsidRDefault="007F1DAC">
            <w:pPr>
              <w:jc w:val="center"/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</w:p>
          <w:p w14:paraId="07599359" w14:textId="77777777" w:rsidR="007F1DAC" w:rsidRDefault="00000000">
            <w:pPr>
              <w:jc w:val="center"/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>已使用</w:t>
            </w:r>
          </w:p>
          <w:p w14:paraId="12767FDF" w14:textId="77777777" w:rsidR="007F1DAC" w:rsidRDefault="00000000">
            <w:pPr>
              <w:jc w:val="center"/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>经费支出</w:t>
            </w:r>
          </w:p>
          <w:p w14:paraId="67144CE0" w14:textId="77777777" w:rsidR="007F1DAC" w:rsidRDefault="00000000">
            <w:pPr>
              <w:jc w:val="center"/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>情况</w:t>
            </w:r>
          </w:p>
        </w:tc>
        <w:tc>
          <w:tcPr>
            <w:tcW w:w="5630" w:type="dxa"/>
            <w:gridSpan w:val="4"/>
          </w:tcPr>
          <w:p w14:paraId="10D6166D" w14:textId="77777777" w:rsidR="007F1DAC" w:rsidRDefault="00000000">
            <w:pPr>
              <w:jc w:val="center"/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>支 出 项 目</w:t>
            </w:r>
          </w:p>
        </w:tc>
        <w:tc>
          <w:tcPr>
            <w:tcW w:w="1917" w:type="dxa"/>
            <w:vAlign w:val="center"/>
          </w:tcPr>
          <w:p w14:paraId="00272067" w14:textId="77777777" w:rsidR="007F1DAC" w:rsidRDefault="00000000">
            <w:pPr>
              <w:jc w:val="center"/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>金 额（元）</w:t>
            </w:r>
          </w:p>
        </w:tc>
      </w:tr>
      <w:tr w:rsidR="007F1DAC" w14:paraId="06B3A0E0" w14:textId="77777777">
        <w:trPr>
          <w:cantSplit/>
        </w:trPr>
        <w:tc>
          <w:tcPr>
            <w:tcW w:w="1201" w:type="dxa"/>
            <w:vMerge/>
          </w:tcPr>
          <w:p w14:paraId="03D6F0D7" w14:textId="77777777" w:rsidR="007F1DAC" w:rsidRDefault="007F1DAC">
            <w:pPr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67E229F7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1917" w:type="dxa"/>
          </w:tcPr>
          <w:p w14:paraId="6A70DBF8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</w:tr>
      <w:tr w:rsidR="007F1DAC" w14:paraId="6749E773" w14:textId="77777777">
        <w:trPr>
          <w:cantSplit/>
        </w:trPr>
        <w:tc>
          <w:tcPr>
            <w:tcW w:w="1201" w:type="dxa"/>
            <w:vMerge/>
          </w:tcPr>
          <w:p w14:paraId="342F5471" w14:textId="77777777" w:rsidR="007F1DAC" w:rsidRDefault="007F1DAC">
            <w:pPr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16C74D31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1917" w:type="dxa"/>
          </w:tcPr>
          <w:p w14:paraId="76E917FB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</w:tr>
      <w:tr w:rsidR="007F1DAC" w14:paraId="65D61B68" w14:textId="77777777">
        <w:trPr>
          <w:cantSplit/>
        </w:trPr>
        <w:tc>
          <w:tcPr>
            <w:tcW w:w="1201" w:type="dxa"/>
            <w:vMerge/>
          </w:tcPr>
          <w:p w14:paraId="19411CF1" w14:textId="77777777" w:rsidR="007F1DAC" w:rsidRDefault="007F1DAC">
            <w:pPr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72000E2F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1917" w:type="dxa"/>
          </w:tcPr>
          <w:p w14:paraId="072D099A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</w:tr>
      <w:tr w:rsidR="007F1DAC" w14:paraId="743C28AA" w14:textId="77777777">
        <w:trPr>
          <w:cantSplit/>
        </w:trPr>
        <w:tc>
          <w:tcPr>
            <w:tcW w:w="1201" w:type="dxa"/>
            <w:vMerge/>
          </w:tcPr>
          <w:p w14:paraId="61E6430A" w14:textId="77777777" w:rsidR="007F1DAC" w:rsidRDefault="007F1DAC">
            <w:pPr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59A6C3CD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1917" w:type="dxa"/>
          </w:tcPr>
          <w:p w14:paraId="6DB28243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</w:tr>
      <w:tr w:rsidR="007F1DAC" w14:paraId="73D5F601" w14:textId="77777777">
        <w:trPr>
          <w:cantSplit/>
          <w:trHeight w:val="374"/>
        </w:trPr>
        <w:tc>
          <w:tcPr>
            <w:tcW w:w="1201" w:type="dxa"/>
            <w:vMerge/>
          </w:tcPr>
          <w:p w14:paraId="42F10A5A" w14:textId="77777777" w:rsidR="007F1DAC" w:rsidRDefault="007F1DAC">
            <w:pPr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3426FDA1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1917" w:type="dxa"/>
          </w:tcPr>
          <w:p w14:paraId="56DCE8A5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</w:tr>
      <w:tr w:rsidR="007F1DAC" w14:paraId="6A4387FF" w14:textId="77777777">
        <w:trPr>
          <w:cantSplit/>
        </w:trPr>
        <w:tc>
          <w:tcPr>
            <w:tcW w:w="1201" w:type="dxa"/>
            <w:vMerge/>
          </w:tcPr>
          <w:p w14:paraId="724B6C10" w14:textId="77777777" w:rsidR="007F1DAC" w:rsidRDefault="007F1DAC">
            <w:pPr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527D8AA3" w14:textId="77777777" w:rsidR="007F1DAC" w:rsidRDefault="00000000">
            <w:pPr>
              <w:jc w:val="center"/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>总  计</w:t>
            </w:r>
          </w:p>
        </w:tc>
        <w:tc>
          <w:tcPr>
            <w:tcW w:w="1917" w:type="dxa"/>
          </w:tcPr>
          <w:p w14:paraId="353C6D8D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</w:tr>
      <w:tr w:rsidR="007F1DAC" w14:paraId="390264C2" w14:textId="77777777">
        <w:trPr>
          <w:cantSplit/>
        </w:trPr>
        <w:tc>
          <w:tcPr>
            <w:tcW w:w="1201" w:type="dxa"/>
            <w:vMerge w:val="restart"/>
            <w:vAlign w:val="center"/>
          </w:tcPr>
          <w:p w14:paraId="3BC5304E" w14:textId="77777777" w:rsidR="007F1DAC" w:rsidRDefault="00000000">
            <w:pPr>
              <w:jc w:val="center"/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>下年度</w:t>
            </w:r>
          </w:p>
          <w:p w14:paraId="16DB050B" w14:textId="77777777" w:rsidR="007F1DAC" w:rsidRDefault="00000000">
            <w:pPr>
              <w:pStyle w:val="a3"/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>（阶段）计划经费</w:t>
            </w:r>
          </w:p>
          <w:p w14:paraId="6B5D2F44" w14:textId="77777777" w:rsidR="007F1DAC" w:rsidRDefault="00000000">
            <w:pPr>
              <w:jc w:val="center"/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>支出情况</w:t>
            </w:r>
          </w:p>
        </w:tc>
        <w:tc>
          <w:tcPr>
            <w:tcW w:w="5630" w:type="dxa"/>
            <w:gridSpan w:val="4"/>
          </w:tcPr>
          <w:p w14:paraId="70EB2D59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1917" w:type="dxa"/>
          </w:tcPr>
          <w:p w14:paraId="0937B409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</w:tr>
      <w:tr w:rsidR="007F1DAC" w14:paraId="61889897" w14:textId="77777777">
        <w:trPr>
          <w:cantSplit/>
        </w:trPr>
        <w:tc>
          <w:tcPr>
            <w:tcW w:w="1201" w:type="dxa"/>
            <w:vMerge/>
          </w:tcPr>
          <w:p w14:paraId="2BE035C1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537AE755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1917" w:type="dxa"/>
          </w:tcPr>
          <w:p w14:paraId="2D0986E4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</w:tr>
      <w:tr w:rsidR="007F1DAC" w14:paraId="710C34E4" w14:textId="77777777">
        <w:trPr>
          <w:cantSplit/>
        </w:trPr>
        <w:tc>
          <w:tcPr>
            <w:tcW w:w="1201" w:type="dxa"/>
            <w:vMerge/>
          </w:tcPr>
          <w:p w14:paraId="5052C8CC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12EE2230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1917" w:type="dxa"/>
          </w:tcPr>
          <w:p w14:paraId="54A24A60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</w:tr>
      <w:tr w:rsidR="007F1DAC" w14:paraId="2C7DBBFA" w14:textId="77777777">
        <w:trPr>
          <w:cantSplit/>
        </w:trPr>
        <w:tc>
          <w:tcPr>
            <w:tcW w:w="1201" w:type="dxa"/>
            <w:vMerge/>
          </w:tcPr>
          <w:p w14:paraId="7C55FDDE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09F93559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1917" w:type="dxa"/>
          </w:tcPr>
          <w:p w14:paraId="38804903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</w:tr>
      <w:tr w:rsidR="007F1DAC" w14:paraId="012CF4E4" w14:textId="77777777">
        <w:trPr>
          <w:cantSplit/>
        </w:trPr>
        <w:tc>
          <w:tcPr>
            <w:tcW w:w="1201" w:type="dxa"/>
            <w:vMerge/>
          </w:tcPr>
          <w:p w14:paraId="6EA12F06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3895E4C7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1917" w:type="dxa"/>
          </w:tcPr>
          <w:p w14:paraId="697679D6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</w:tr>
      <w:tr w:rsidR="007F1DAC" w14:paraId="7F70D47C" w14:textId="77777777">
        <w:trPr>
          <w:cantSplit/>
        </w:trPr>
        <w:tc>
          <w:tcPr>
            <w:tcW w:w="1201" w:type="dxa"/>
            <w:vMerge/>
          </w:tcPr>
          <w:p w14:paraId="34BB82C1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1893FB3C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1917" w:type="dxa"/>
          </w:tcPr>
          <w:p w14:paraId="0019F8F7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</w:tr>
      <w:tr w:rsidR="007F1DAC" w14:paraId="66B0026B" w14:textId="77777777">
        <w:trPr>
          <w:cantSplit/>
        </w:trPr>
        <w:tc>
          <w:tcPr>
            <w:tcW w:w="1201" w:type="dxa"/>
            <w:vMerge/>
          </w:tcPr>
          <w:p w14:paraId="26949CD0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2E509588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1917" w:type="dxa"/>
          </w:tcPr>
          <w:p w14:paraId="64853E32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</w:tr>
      <w:tr w:rsidR="007F1DAC" w14:paraId="2633D1D9" w14:textId="77777777">
        <w:trPr>
          <w:cantSplit/>
        </w:trPr>
        <w:tc>
          <w:tcPr>
            <w:tcW w:w="1201" w:type="dxa"/>
            <w:vMerge/>
          </w:tcPr>
          <w:p w14:paraId="09599F30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  <w:tc>
          <w:tcPr>
            <w:tcW w:w="5630" w:type="dxa"/>
            <w:gridSpan w:val="4"/>
          </w:tcPr>
          <w:p w14:paraId="4E3C9F85" w14:textId="77777777" w:rsidR="007F1DAC" w:rsidRDefault="00000000">
            <w:pPr>
              <w:jc w:val="center"/>
              <w:rPr>
                <w:rFonts w:ascii="华文仿宋" w:eastAsia="华文仿宋" w:hAnsi="华文仿宋" w:hint="eastAsia"/>
                <w:b/>
                <w:sz w:val="22"/>
                <w:szCs w:val="22"/>
              </w:rPr>
            </w:pP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>总   计</w:t>
            </w:r>
          </w:p>
        </w:tc>
        <w:tc>
          <w:tcPr>
            <w:tcW w:w="1917" w:type="dxa"/>
          </w:tcPr>
          <w:p w14:paraId="06C09C2B" w14:textId="77777777" w:rsidR="007F1DAC" w:rsidRDefault="007F1DAC">
            <w:pPr>
              <w:rPr>
                <w:rFonts w:ascii="华文仿宋" w:eastAsia="华文仿宋" w:hAnsi="华文仿宋" w:hint="eastAsia"/>
                <w:sz w:val="22"/>
                <w:szCs w:val="22"/>
              </w:rPr>
            </w:pPr>
          </w:p>
        </w:tc>
      </w:tr>
    </w:tbl>
    <w:p w14:paraId="2D063C76" w14:textId="77777777" w:rsidR="007F1DAC" w:rsidRDefault="007F1DAC">
      <w:pPr>
        <w:rPr>
          <w:rFonts w:ascii="华文仿宋" w:eastAsia="华文仿宋" w:hAnsi="华文仿宋" w:hint="eastAsia"/>
          <w:sz w:val="22"/>
          <w:szCs w:val="22"/>
        </w:rPr>
      </w:pPr>
    </w:p>
    <w:sectPr w:rsidR="007F1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353B"/>
    <w:multiLevelType w:val="multilevel"/>
    <w:tmpl w:val="0B2B353B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13856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lmZTk5YWU5MWU5ODk2NGUyYTA5ZTI4MzQ2YjI0NDYifQ=="/>
  </w:docVars>
  <w:rsids>
    <w:rsidRoot w:val="00310B59"/>
    <w:rsid w:val="00055A77"/>
    <w:rsid w:val="00085FD2"/>
    <w:rsid w:val="00100F65"/>
    <w:rsid w:val="00144FB0"/>
    <w:rsid w:val="002069BA"/>
    <w:rsid w:val="00310B59"/>
    <w:rsid w:val="0036031B"/>
    <w:rsid w:val="0040100E"/>
    <w:rsid w:val="00431CD1"/>
    <w:rsid w:val="005A4666"/>
    <w:rsid w:val="00706670"/>
    <w:rsid w:val="007F1DAC"/>
    <w:rsid w:val="008F4309"/>
    <w:rsid w:val="0099785C"/>
    <w:rsid w:val="00A42673"/>
    <w:rsid w:val="00B760AF"/>
    <w:rsid w:val="00E82F3D"/>
    <w:rsid w:val="00EA3648"/>
    <w:rsid w:val="22C31D27"/>
    <w:rsid w:val="2D4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D3CCAF"/>
  <w15:docId w15:val="{1A7A4B10-2A14-4A89-B7B3-3AE40F37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center"/>
    </w:pPr>
    <w:rPr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  Xin</dc:creator>
  <cp:lastModifiedBy>浩清 袁</cp:lastModifiedBy>
  <cp:revision>10</cp:revision>
  <dcterms:created xsi:type="dcterms:W3CDTF">2019-12-20T01:01:00Z</dcterms:created>
  <dcterms:modified xsi:type="dcterms:W3CDTF">2026-07-07T02:51:00Z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DF3BDCBE8F6D41BDBA4623868FB208CD_13</vt:lpwstr>
  </property>
  <property fmtid="{D5CDD505-2E9C-101B-9397-08002B2CF9AE}" pid="4" name="KSOTemplateDocerSaveRecord">
    <vt:lpwstr>eyJoZGlkIjoiNDI2MjcwMTg5NzE0ZTJmYzgwY2FiYTQxZDFhMjU5MDIiLCJ1c2VySWQiOiI0NDY0MzM4NjgifQ==</vt:lpwstr>
  </property>
</Properties>
</file>